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AC" w:rsidRDefault="00612D51">
      <w:pPr>
        <w:rPr>
          <w:b/>
          <w:bCs/>
          <w:i/>
          <w:iCs/>
          <w:u w:val="single"/>
        </w:rPr>
      </w:pPr>
      <w:r>
        <w:rPr>
          <w:rFonts w:ascii="Arial" w:hAnsi="Arial" w:cs="Arial"/>
          <w:noProof/>
          <w:sz w:val="20"/>
          <w:szCs w:val="20"/>
        </w:rPr>
        <w:drawing>
          <wp:inline distT="0" distB="0" distL="0" distR="0">
            <wp:extent cx="144145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787400"/>
                    </a:xfrm>
                    <a:prstGeom prst="rect">
                      <a:avLst/>
                    </a:prstGeom>
                    <a:noFill/>
                    <a:ln>
                      <a:noFill/>
                    </a:ln>
                  </pic:spPr>
                </pic:pic>
              </a:graphicData>
            </a:graphic>
          </wp:inline>
        </w:drawing>
      </w:r>
    </w:p>
    <w:p w:rsidR="00DE4EAC" w:rsidRDefault="00DE4EAC">
      <w:pPr>
        <w:rPr>
          <w:b/>
          <w:bCs/>
          <w:i/>
          <w:iCs/>
          <w:u w:val="single"/>
        </w:rPr>
      </w:pPr>
    </w:p>
    <w:p w:rsidR="008A0A31" w:rsidRDefault="00DE4EAC">
      <w:r>
        <w:rPr>
          <w:b/>
          <w:bCs/>
          <w:i/>
          <w:iCs/>
          <w:sz w:val="26"/>
          <w:u w:val="single"/>
        </w:rPr>
        <w:t>Royal Holiday Schedule</w:t>
      </w:r>
      <w:proofErr w:type="gramStart"/>
      <w:r>
        <w:rPr>
          <w:b/>
          <w:bCs/>
          <w:i/>
          <w:iCs/>
          <w:sz w:val="26"/>
          <w:u w:val="single"/>
        </w:rPr>
        <w:t>:</w:t>
      </w:r>
      <w:proofErr w:type="gramEnd"/>
      <w:r w:rsidR="009F2C7C">
        <w:br/>
      </w:r>
      <w:r w:rsidR="009F2C7C">
        <w:br/>
        <w:t xml:space="preserve">Royal will tentatively be </w:t>
      </w:r>
      <w:r>
        <w:t>down for the following dates in recog</w:t>
      </w:r>
      <w:r w:rsidR="009F2C7C">
        <w:t>niti</w:t>
      </w:r>
      <w:r w:rsidR="000B156B">
        <w:t>on of the upcoming Holidays 201</w:t>
      </w:r>
      <w:r w:rsidR="00230BE6">
        <w:t>8</w:t>
      </w:r>
      <w:r w:rsidR="009F2C7C">
        <w:t>.</w:t>
      </w:r>
    </w:p>
    <w:p w:rsidR="009268A9" w:rsidRDefault="00DE4EAC">
      <w:r>
        <w:br/>
      </w:r>
      <w:r w:rsidR="009268A9">
        <w:t>Memorial Day:</w:t>
      </w:r>
    </w:p>
    <w:p w:rsidR="009268A9" w:rsidRDefault="00230BE6">
      <w:r>
        <w:t>5/28</w:t>
      </w:r>
    </w:p>
    <w:p w:rsidR="008A0A31" w:rsidRDefault="008A0A31"/>
    <w:p w:rsidR="009268A9" w:rsidRDefault="009268A9">
      <w:r>
        <w:t>4</w:t>
      </w:r>
      <w:r w:rsidRPr="009268A9">
        <w:rPr>
          <w:vertAlign w:val="superscript"/>
        </w:rPr>
        <w:t>th</w:t>
      </w:r>
      <w:r>
        <w:t xml:space="preserve"> of July</w:t>
      </w:r>
      <w:r w:rsidR="008A0A31">
        <w:t>:</w:t>
      </w:r>
    </w:p>
    <w:p w:rsidR="008A0A31" w:rsidRDefault="000B156B">
      <w:r>
        <w:t>7/4</w:t>
      </w:r>
    </w:p>
    <w:p w:rsidR="008A0A31" w:rsidRDefault="008A0A31"/>
    <w:p w:rsidR="008A0A31" w:rsidRDefault="008A0A31">
      <w:r>
        <w:t>Labor Day:</w:t>
      </w:r>
    </w:p>
    <w:p w:rsidR="009268A9" w:rsidRDefault="008A0A31">
      <w:r>
        <w:t>9/</w:t>
      </w:r>
      <w:r w:rsidR="00230BE6">
        <w:t>3</w:t>
      </w:r>
    </w:p>
    <w:p w:rsidR="008A0A31" w:rsidRDefault="008A0A31"/>
    <w:p w:rsidR="008A0A31" w:rsidRDefault="008A0A31" w:rsidP="008A0A31">
      <w:pPr>
        <w:rPr>
          <w:b/>
          <w:bCs/>
          <w:i/>
          <w:iCs/>
          <w:sz w:val="26"/>
          <w:u w:val="single"/>
        </w:rPr>
      </w:pPr>
      <w:r>
        <w:rPr>
          <w:b/>
          <w:bCs/>
          <w:i/>
          <w:iCs/>
          <w:sz w:val="26"/>
          <w:u w:val="single"/>
        </w:rPr>
        <w:t xml:space="preserve">Local </w:t>
      </w:r>
      <w:r w:rsidR="00232848">
        <w:rPr>
          <w:b/>
          <w:bCs/>
          <w:i/>
          <w:iCs/>
          <w:sz w:val="26"/>
          <w:u w:val="single"/>
        </w:rPr>
        <w:t xml:space="preserve">Michigan </w:t>
      </w:r>
      <w:r>
        <w:rPr>
          <w:b/>
          <w:bCs/>
          <w:i/>
          <w:iCs/>
          <w:sz w:val="26"/>
          <w:u w:val="single"/>
        </w:rPr>
        <w:t>suppliers using the Thursday milk run please note the following changes.</w:t>
      </w:r>
    </w:p>
    <w:p w:rsidR="008A0A31" w:rsidRDefault="008A0A31"/>
    <w:p w:rsidR="009F2C7C" w:rsidRDefault="00DE4EAC">
      <w:r>
        <w:t>Thanksgiving</w:t>
      </w:r>
      <w:proofErr w:type="gramStart"/>
      <w:r>
        <w:t>:</w:t>
      </w:r>
      <w:proofErr w:type="gramEnd"/>
      <w:r>
        <w:br/>
        <w:t>11/2</w:t>
      </w:r>
      <w:r w:rsidR="00230BE6">
        <w:t>2</w:t>
      </w:r>
      <w:r>
        <w:t xml:space="preserve"> and 11/2</w:t>
      </w:r>
      <w:r w:rsidR="00230BE6">
        <w:t>3</w:t>
      </w:r>
    </w:p>
    <w:p w:rsidR="008A0A31" w:rsidRDefault="009F2C7C">
      <w:r>
        <w:t>Thanksgiving milk run: Thursday milk run has been moved to Wednesday - as needed and standing pick-ups.</w:t>
      </w:r>
      <w:r w:rsidR="00DE4EAC">
        <w:br/>
      </w:r>
      <w:r w:rsidR="00DE4EAC">
        <w:br/>
        <w:t>Christmas:</w:t>
      </w:r>
      <w:r w:rsidR="00DE4EAC">
        <w:br/>
        <w:t>12/2</w:t>
      </w:r>
      <w:r w:rsidR="00230BE6">
        <w:t>4</w:t>
      </w:r>
      <w:r w:rsidR="00DE4EAC">
        <w:t xml:space="preserve"> and 12/2</w:t>
      </w:r>
      <w:r w:rsidR="00230BE6">
        <w:t>5</w:t>
      </w:r>
      <w:r w:rsidR="00C359D0">
        <w:br/>
      </w:r>
      <w:r w:rsidR="00C359D0">
        <w:br/>
        <w:t xml:space="preserve">New </w:t>
      </w:r>
      <w:proofErr w:type="spellStart"/>
      <w:r w:rsidR="00C359D0">
        <w:t>Years</w:t>
      </w:r>
      <w:proofErr w:type="spellEnd"/>
      <w:r w:rsidR="00C359D0">
        <w:t>:</w:t>
      </w:r>
      <w:r w:rsidR="00C359D0">
        <w:br/>
      </w:r>
      <w:r w:rsidR="00230BE6">
        <w:t>12/31/18 &amp; 1/1/2019</w:t>
      </w:r>
      <w:bookmarkStart w:id="0" w:name="_GoBack"/>
      <w:bookmarkEnd w:id="0"/>
      <w:r w:rsidR="00DE4EAC">
        <w:br/>
      </w:r>
      <w:r w:rsidR="00DE4EAC">
        <w:br/>
      </w:r>
    </w:p>
    <w:p w:rsidR="008A0A31" w:rsidRDefault="008A0A31"/>
    <w:p w:rsidR="008A0A31" w:rsidRDefault="008A0A31" w:rsidP="008A0A31">
      <w:r>
        <w:t xml:space="preserve">-- </w:t>
      </w:r>
      <w:r>
        <w:br/>
        <w:t>Thank you</w:t>
      </w:r>
      <w:r>
        <w:br/>
        <w:t>Royal Purchasing</w:t>
      </w:r>
    </w:p>
    <w:p w:rsidR="008A0A31" w:rsidRDefault="008A0A31"/>
    <w:p w:rsidR="008A0A31" w:rsidRDefault="008A0A31"/>
    <w:p w:rsidR="008A0A31" w:rsidRDefault="008A0A31"/>
    <w:p w:rsidR="008A0A31" w:rsidRDefault="008A0A31"/>
    <w:p w:rsidR="008A0A31" w:rsidRDefault="008A0A31"/>
    <w:p w:rsidR="008A0A31" w:rsidRDefault="008A0A31"/>
    <w:p w:rsidR="008A0A31" w:rsidRDefault="008A0A31"/>
    <w:p w:rsidR="008A0A31" w:rsidRDefault="008A0A31"/>
    <w:p w:rsidR="008A0A31" w:rsidRDefault="008A0A31"/>
    <w:p w:rsidR="008A0A31" w:rsidRDefault="00612D51">
      <w:pPr>
        <w:rPr>
          <w:rFonts w:ascii="Arial" w:hAnsi="Arial" w:cs="Arial"/>
          <w:sz w:val="20"/>
          <w:szCs w:val="20"/>
        </w:rPr>
      </w:pPr>
      <w:r>
        <w:rPr>
          <w:rFonts w:ascii="Arial" w:hAnsi="Arial" w:cs="Arial"/>
          <w:noProof/>
          <w:sz w:val="20"/>
          <w:szCs w:val="20"/>
        </w:rPr>
        <w:drawing>
          <wp:inline distT="0" distB="0" distL="0" distR="0">
            <wp:extent cx="144145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787400"/>
                    </a:xfrm>
                    <a:prstGeom prst="rect">
                      <a:avLst/>
                    </a:prstGeom>
                    <a:noFill/>
                    <a:ln>
                      <a:noFill/>
                    </a:ln>
                  </pic:spPr>
                </pic:pic>
              </a:graphicData>
            </a:graphic>
          </wp:inline>
        </w:drawing>
      </w:r>
    </w:p>
    <w:p w:rsidR="008A0A31" w:rsidRDefault="008A0A31">
      <w:pPr>
        <w:rPr>
          <w:rFonts w:ascii="Arial" w:hAnsi="Arial" w:cs="Arial"/>
          <w:sz w:val="20"/>
          <w:szCs w:val="20"/>
        </w:rPr>
      </w:pPr>
    </w:p>
    <w:p w:rsidR="008A0A31" w:rsidRPr="008A0A31" w:rsidRDefault="008A0A31">
      <w:pPr>
        <w:rPr>
          <w:rFonts w:ascii="Arial" w:hAnsi="Arial" w:cs="Arial"/>
          <w:b/>
          <w:i/>
          <w:sz w:val="26"/>
          <w:szCs w:val="26"/>
          <w:u w:val="single"/>
        </w:rPr>
      </w:pPr>
      <w:r w:rsidRPr="008A0A31">
        <w:rPr>
          <w:b/>
          <w:i/>
          <w:sz w:val="26"/>
          <w:szCs w:val="26"/>
          <w:u w:val="single"/>
        </w:rPr>
        <w:t>Valued Supplier:</w:t>
      </w:r>
    </w:p>
    <w:p w:rsidR="008A0A31" w:rsidRDefault="008A0A31"/>
    <w:p w:rsidR="00DE4EAC" w:rsidRDefault="00DE4EAC">
      <w:r>
        <w:t>Understand there will be production teams working over the course of the Holiday</w:t>
      </w:r>
      <w:r>
        <w:br/>
        <w:t>week-ends</w:t>
      </w:r>
      <w:r w:rsidR="009F2C7C">
        <w:t xml:space="preserve"> to meet Customer requirements</w:t>
      </w:r>
      <w:r>
        <w:t xml:space="preserve">. However, actual delivery needs will be determined as timing draws closer.  </w:t>
      </w:r>
    </w:p>
    <w:p w:rsidR="00DE4EAC" w:rsidRDefault="00DE4EAC"/>
    <w:p w:rsidR="00DE4EAC" w:rsidRDefault="00DE4EAC">
      <w:pPr>
        <w:rPr>
          <w:i/>
          <w:iCs/>
        </w:rPr>
      </w:pPr>
      <w:r>
        <w:rPr>
          <w:b/>
          <w:bCs/>
        </w:rPr>
        <w:t>PLEASE NOTE!</w:t>
      </w:r>
      <w:r>
        <w:t xml:space="preserve">  </w:t>
      </w:r>
      <w:r>
        <w:rPr>
          <w:b/>
          <w:bCs/>
          <w:i/>
          <w:iCs/>
        </w:rPr>
        <w:t xml:space="preserve">If orders are placed and due during any Supplier down time and </w:t>
      </w:r>
      <w:r w:rsidR="009268A9">
        <w:rPr>
          <w:b/>
          <w:bCs/>
          <w:i/>
          <w:iCs/>
        </w:rPr>
        <w:t xml:space="preserve">this </w:t>
      </w:r>
      <w:r>
        <w:rPr>
          <w:b/>
          <w:bCs/>
          <w:i/>
          <w:iCs/>
        </w:rPr>
        <w:t>does not correlate with Royal's schedule,</w:t>
      </w:r>
      <w:r>
        <w:t xml:space="preserve"> </w:t>
      </w:r>
      <w:r>
        <w:rPr>
          <w:b/>
          <w:bCs/>
          <w:i/>
          <w:iCs/>
        </w:rPr>
        <w:t xml:space="preserve">it will be the </w:t>
      </w:r>
      <w:r>
        <w:rPr>
          <w:b/>
          <w:bCs/>
          <w:i/>
          <w:iCs/>
          <w:u w:val="single"/>
        </w:rPr>
        <w:t>Suppliers</w:t>
      </w:r>
      <w:r>
        <w:rPr>
          <w:b/>
          <w:bCs/>
          <w:i/>
          <w:iCs/>
        </w:rPr>
        <w:t xml:space="preserve"> responsibility to ensure delivery take’s place prior to any such down time.  Late shipments will result in the generation of NCMRs, and the application of monetary penalties as described in the Royal Supplier Handbook.  </w:t>
      </w:r>
      <w:r>
        <w:br/>
      </w:r>
      <w:r>
        <w:br/>
      </w:r>
      <w:r>
        <w:br/>
        <w:t xml:space="preserve">If you do not require a pick up for the Wednesday milk run, please e-mail </w:t>
      </w:r>
      <w:r w:rsidR="00613393">
        <w:t>Royal Planner</w:t>
      </w:r>
      <w:r>
        <w:t xml:space="preserve"> and copy</w:t>
      </w:r>
      <w:hyperlink r:id="rId6" w:tgtFrame="_blank" w:history="1">
        <w:r>
          <w:rPr>
            <w:rStyle w:val="Hyperlink"/>
          </w:rPr>
          <w:t xml:space="preserve"> quincy.shipping@royaltechnologiescorp.com</w:t>
        </w:r>
      </w:hyperlink>
      <w:r>
        <w:t xml:space="preserve">.  Otherwise, this will run to your facility for a scheduled pick up on the suggested Wednesday during the Holidays.  </w:t>
      </w:r>
    </w:p>
    <w:p w:rsidR="00DE4EAC" w:rsidRDefault="00DE4EAC">
      <w:pPr>
        <w:rPr>
          <w:i/>
          <w:iCs/>
        </w:rPr>
      </w:pPr>
    </w:p>
    <w:p w:rsidR="00DE4EAC" w:rsidRDefault="00CC2E2C">
      <w:pPr>
        <w:rPr>
          <w:i/>
          <w:iCs/>
        </w:rPr>
      </w:pPr>
      <w:r>
        <w:rPr>
          <w:iCs/>
        </w:rPr>
        <w:t>If you are on the as needed pick up schedule there</w:t>
      </w:r>
      <w:r w:rsidR="00DE4EAC">
        <w:rPr>
          <w:iCs/>
        </w:rPr>
        <w:t xml:space="preserve"> will</w:t>
      </w:r>
      <w:r>
        <w:rPr>
          <w:iCs/>
        </w:rPr>
        <w:t xml:space="preserve"> be no change. Pick </w:t>
      </w:r>
      <w:proofErr w:type="gramStart"/>
      <w:r>
        <w:rPr>
          <w:iCs/>
        </w:rPr>
        <w:t>up’s</w:t>
      </w:r>
      <w:proofErr w:type="gramEnd"/>
      <w:r>
        <w:rPr>
          <w:iCs/>
        </w:rPr>
        <w:t xml:space="preserve"> will</w:t>
      </w:r>
      <w:r w:rsidR="00DE4EAC">
        <w:rPr>
          <w:iCs/>
        </w:rPr>
        <w:t xml:space="preserve"> occur as requested by Supplier, with the exception of the Holidays called out above.</w:t>
      </w:r>
      <w:r w:rsidR="00DE4EAC">
        <w:rPr>
          <w:i/>
          <w:iCs/>
        </w:rPr>
        <w:br w:type="textWrapping" w:clear="all"/>
      </w:r>
    </w:p>
    <w:p w:rsidR="00DE4EAC" w:rsidRDefault="00DE4EAC">
      <w:r>
        <w:t xml:space="preserve">-- </w:t>
      </w:r>
      <w:r>
        <w:br/>
        <w:t>Thank you</w:t>
      </w:r>
      <w:r>
        <w:br/>
      </w:r>
      <w:r w:rsidR="008A0A31">
        <w:t>Royal Purchasing</w:t>
      </w:r>
    </w:p>
    <w:sectPr w:rsidR="00DE4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AC"/>
    <w:rsid w:val="000B156B"/>
    <w:rsid w:val="00230BE6"/>
    <w:rsid w:val="00232848"/>
    <w:rsid w:val="005F47C4"/>
    <w:rsid w:val="00612D51"/>
    <w:rsid w:val="00613393"/>
    <w:rsid w:val="007506C5"/>
    <w:rsid w:val="00823F66"/>
    <w:rsid w:val="008A0A31"/>
    <w:rsid w:val="009268A9"/>
    <w:rsid w:val="009F2C7C"/>
    <w:rsid w:val="00C359D0"/>
    <w:rsid w:val="00CC2E2C"/>
    <w:rsid w:val="00DE4EAC"/>
    <w:rsid w:val="00ED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13393"/>
    <w:rPr>
      <w:rFonts w:ascii="Tahoma" w:hAnsi="Tahoma" w:cs="Tahoma"/>
      <w:sz w:val="16"/>
      <w:szCs w:val="16"/>
    </w:rPr>
  </w:style>
  <w:style w:type="character" w:customStyle="1" w:styleId="BalloonTextChar">
    <w:name w:val="Balloon Text Char"/>
    <w:basedOn w:val="DefaultParagraphFont"/>
    <w:link w:val="BalloonText"/>
    <w:uiPriority w:val="99"/>
    <w:semiHidden/>
    <w:rsid w:val="00613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13393"/>
    <w:rPr>
      <w:rFonts w:ascii="Tahoma" w:hAnsi="Tahoma" w:cs="Tahoma"/>
      <w:sz w:val="16"/>
      <w:szCs w:val="16"/>
    </w:rPr>
  </w:style>
  <w:style w:type="character" w:customStyle="1" w:styleId="BalloonTextChar">
    <w:name w:val="Balloon Text Char"/>
    <w:basedOn w:val="DefaultParagraphFont"/>
    <w:link w:val="BalloonText"/>
    <w:uiPriority w:val="99"/>
    <w:semiHidden/>
    <w:rsid w:val="00613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quincy.shipping@royaltechnologiescor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Royal Holiday Schedule:</vt:lpstr>
    </vt:vector>
  </TitlesOfParts>
  <Company>Royal Plastics, LLC.</Company>
  <LinksUpToDate>false</LinksUpToDate>
  <CharactersWithSpaces>1636</CharactersWithSpaces>
  <SharedDoc>false</SharedDoc>
  <HLinks>
    <vt:vector size="6" baseType="variant">
      <vt:variant>
        <vt:i4>4194341</vt:i4>
      </vt:variant>
      <vt:variant>
        <vt:i4>0</vt:i4>
      </vt:variant>
      <vt:variant>
        <vt:i4>0</vt:i4>
      </vt:variant>
      <vt:variant>
        <vt:i4>5</vt:i4>
      </vt:variant>
      <vt:variant>
        <vt:lpwstr>mailto:quincy.shipping@royaltechnologiescorp.com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Holiday Schedule:</dc:title>
  <dc:creator>senkusg</dc:creator>
  <cp:lastModifiedBy>Gina L. Senkus</cp:lastModifiedBy>
  <cp:revision>2</cp:revision>
  <cp:lastPrinted>2014-05-09T20:54:00Z</cp:lastPrinted>
  <dcterms:created xsi:type="dcterms:W3CDTF">2018-02-21T21:24:00Z</dcterms:created>
  <dcterms:modified xsi:type="dcterms:W3CDTF">2018-02-21T21:24:00Z</dcterms:modified>
</cp:coreProperties>
</file>